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27" w:rsidRPr="00ED2871" w:rsidRDefault="004D16D2" w:rsidP="004D16D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D2871">
        <w:rPr>
          <w:rFonts w:ascii="Times New Roman" w:hAnsi="Times New Roman" w:cs="Times New Roman"/>
          <w:sz w:val="24"/>
          <w:szCs w:val="24"/>
        </w:rPr>
        <w:t>«СОГЛАСОВАНО»</w:t>
      </w:r>
      <w:r w:rsidR="00ED2871" w:rsidRPr="00ED2871">
        <w:rPr>
          <w:rFonts w:ascii="Times New Roman" w:hAnsi="Times New Roman" w:cs="Times New Roman"/>
          <w:sz w:val="24"/>
          <w:szCs w:val="24"/>
        </w:rPr>
        <w:t xml:space="preserve">    </w:t>
      </w:r>
      <w:r w:rsidRPr="00ED287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0894">
        <w:rPr>
          <w:rFonts w:ascii="Times New Roman" w:hAnsi="Times New Roman" w:cs="Times New Roman"/>
          <w:sz w:val="24"/>
          <w:szCs w:val="24"/>
        </w:rPr>
        <w:t xml:space="preserve"> </w:t>
      </w:r>
      <w:r w:rsidRPr="00ED287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D287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D2871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1A5F">
        <w:rPr>
          <w:rFonts w:ascii="Times New Roman" w:hAnsi="Times New Roman" w:cs="Times New Roman"/>
          <w:sz w:val="24"/>
          <w:szCs w:val="24"/>
        </w:rPr>
        <w:t xml:space="preserve">      </w:t>
      </w:r>
      <w:r w:rsidR="004408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1A5F">
        <w:rPr>
          <w:rFonts w:ascii="Times New Roman" w:hAnsi="Times New Roman" w:cs="Times New Roman"/>
          <w:sz w:val="24"/>
          <w:szCs w:val="24"/>
        </w:rPr>
        <w:t xml:space="preserve"> </w:t>
      </w:r>
      <w:r w:rsidRPr="00ED2871">
        <w:rPr>
          <w:rFonts w:ascii="Times New Roman" w:hAnsi="Times New Roman" w:cs="Times New Roman"/>
          <w:sz w:val="24"/>
          <w:szCs w:val="24"/>
        </w:rPr>
        <w:t xml:space="preserve"> </w:t>
      </w:r>
      <w:r w:rsidR="00FF1990" w:rsidRPr="00ED2871">
        <w:rPr>
          <w:rFonts w:ascii="Times New Roman" w:hAnsi="Times New Roman" w:cs="Times New Roman"/>
          <w:sz w:val="24"/>
          <w:szCs w:val="24"/>
        </w:rPr>
        <w:t>«УТВЕРЖДАЮ»</w:t>
      </w:r>
    </w:p>
    <w:p w:rsidR="00FF1990" w:rsidRPr="00ED2871" w:rsidRDefault="004D16D2" w:rsidP="004D16D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D2871"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</w:t>
      </w:r>
      <w:r w:rsidR="00ED2871" w:rsidRPr="00ED2871">
        <w:rPr>
          <w:rFonts w:ascii="Times New Roman" w:hAnsi="Times New Roman" w:cs="Times New Roman"/>
          <w:sz w:val="24"/>
          <w:szCs w:val="24"/>
        </w:rPr>
        <w:t xml:space="preserve">  </w:t>
      </w:r>
      <w:r w:rsidRPr="00ED2871">
        <w:rPr>
          <w:rFonts w:ascii="Times New Roman" w:hAnsi="Times New Roman" w:cs="Times New Roman"/>
          <w:sz w:val="24"/>
          <w:szCs w:val="24"/>
        </w:rPr>
        <w:t xml:space="preserve">  </w:t>
      </w:r>
      <w:r w:rsidR="00ED287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F1990" w:rsidRPr="00ED2871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FF1990" w:rsidRPr="001718F2" w:rsidRDefault="003534AD" w:rsidP="00DD4BF8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  </w:t>
      </w:r>
      <w:r w:rsidR="00361D0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D4BF8">
        <w:rPr>
          <w:rFonts w:ascii="Times New Roman" w:hAnsi="Times New Roman" w:cs="Times New Roman"/>
          <w:sz w:val="24"/>
          <w:szCs w:val="24"/>
        </w:rPr>
        <w:t xml:space="preserve">   </w:t>
      </w:r>
      <w:r w:rsidR="00FF1990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ЗАО </w:t>
      </w:r>
      <w:r w:rsidR="00361D08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Start"/>
      <w:r w:rsidR="00361D08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D4BF8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>опливо-заправочный</w:t>
      </w:r>
      <w:proofErr w:type="gramEnd"/>
      <w:r w:rsidR="00DD4BF8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сервис</w:t>
      </w:r>
      <w:r w:rsidR="00361D08" w:rsidRPr="001718F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FF1990" w:rsidRPr="00ED2871" w:rsidRDefault="003534AD" w:rsidP="004D16D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="002309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230906" w:rsidRPr="00ED2871">
        <w:rPr>
          <w:rFonts w:ascii="Times New Roman" w:hAnsi="Times New Roman" w:cs="Times New Roman"/>
          <w:sz w:val="24"/>
          <w:szCs w:val="24"/>
        </w:rPr>
        <w:t>_____________</w:t>
      </w:r>
      <w:proofErr w:type="spellStart"/>
      <w:r w:rsidR="00230906">
        <w:rPr>
          <w:rFonts w:ascii="Times New Roman" w:hAnsi="Times New Roman" w:cs="Times New Roman"/>
          <w:sz w:val="24"/>
          <w:szCs w:val="24"/>
        </w:rPr>
        <w:t>С.Б.Васильев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61D0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BF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309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FF1990" w:rsidRDefault="004D16D2" w:rsidP="004D16D2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D2871">
        <w:rPr>
          <w:rFonts w:ascii="Times New Roman" w:hAnsi="Times New Roman" w:cs="Times New Roman"/>
          <w:sz w:val="24"/>
          <w:szCs w:val="24"/>
        </w:rPr>
        <w:t>«___» _____________ 201</w:t>
      </w:r>
      <w:r w:rsidR="0044186C">
        <w:rPr>
          <w:rFonts w:ascii="Times New Roman" w:hAnsi="Times New Roman" w:cs="Times New Roman"/>
          <w:sz w:val="24"/>
          <w:szCs w:val="24"/>
        </w:rPr>
        <w:t>_</w:t>
      </w:r>
      <w:r w:rsidRPr="00ED2871">
        <w:rPr>
          <w:rFonts w:ascii="Times New Roman" w:hAnsi="Times New Roman" w:cs="Times New Roman"/>
          <w:sz w:val="24"/>
          <w:szCs w:val="24"/>
        </w:rPr>
        <w:t xml:space="preserve"> г.</w:t>
      </w:r>
      <w:r w:rsidR="00FF1990" w:rsidRPr="00ED2871">
        <w:rPr>
          <w:rFonts w:ascii="Times New Roman" w:hAnsi="Times New Roman" w:cs="Times New Roman"/>
          <w:sz w:val="24"/>
          <w:szCs w:val="24"/>
        </w:rPr>
        <w:t xml:space="preserve"> </w:t>
      </w:r>
      <w:r w:rsidRPr="00ED287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D287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D2871">
        <w:rPr>
          <w:rFonts w:ascii="Times New Roman" w:hAnsi="Times New Roman" w:cs="Times New Roman"/>
          <w:sz w:val="24"/>
          <w:szCs w:val="24"/>
        </w:rPr>
        <w:t xml:space="preserve"> </w:t>
      </w:r>
      <w:r w:rsidR="00FF1990" w:rsidRPr="00ED2871">
        <w:rPr>
          <w:rFonts w:ascii="Times New Roman" w:hAnsi="Times New Roman" w:cs="Times New Roman"/>
          <w:sz w:val="24"/>
          <w:szCs w:val="24"/>
        </w:rPr>
        <w:t>«___» _____________ 201</w:t>
      </w:r>
      <w:r w:rsidR="0044186C">
        <w:rPr>
          <w:rFonts w:ascii="Times New Roman" w:hAnsi="Times New Roman" w:cs="Times New Roman"/>
          <w:sz w:val="24"/>
          <w:szCs w:val="24"/>
        </w:rPr>
        <w:t>_</w:t>
      </w:r>
      <w:r w:rsidR="00FF1990" w:rsidRPr="00ED2871">
        <w:rPr>
          <w:rFonts w:ascii="Times New Roman" w:hAnsi="Times New Roman" w:cs="Times New Roman"/>
          <w:sz w:val="24"/>
          <w:szCs w:val="24"/>
        </w:rPr>
        <w:t xml:space="preserve"> </w:t>
      </w:r>
      <w:r w:rsidR="00FF1990">
        <w:rPr>
          <w:rFonts w:ascii="Times New Roman" w:hAnsi="Times New Roman" w:cs="Times New Roman"/>
          <w:sz w:val="28"/>
          <w:szCs w:val="28"/>
        </w:rPr>
        <w:t>г.</w:t>
      </w:r>
    </w:p>
    <w:p w:rsidR="00FF1990" w:rsidRDefault="00FF1990" w:rsidP="00FF1990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F1990" w:rsidRDefault="00FF1990" w:rsidP="00FF1990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370C6" w:rsidRDefault="002370C6" w:rsidP="00FF1990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F1990" w:rsidRDefault="00FF1990" w:rsidP="00FF199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99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11C38" w:rsidRPr="00FF1990" w:rsidRDefault="00611C38" w:rsidP="00FF199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Шифр  </w:t>
      </w:r>
      <w:r w:rsidR="00361D08">
        <w:rPr>
          <w:rFonts w:ascii="Times New Roman" w:hAnsi="Times New Roman" w:cs="Times New Roman"/>
          <w:b/>
          <w:sz w:val="28"/>
          <w:szCs w:val="28"/>
        </w:rPr>
        <w:t>_</w:t>
      </w:r>
      <w:r w:rsidR="00DE45D5" w:rsidRPr="00DE45D5">
        <w:rPr>
          <w:rFonts w:ascii="Times New Roman" w:hAnsi="Times New Roman" w:cs="Times New Roman"/>
          <w:b/>
          <w:sz w:val="28"/>
          <w:szCs w:val="28"/>
          <w:u w:val="single"/>
        </w:rPr>
        <w:t>15/14</w:t>
      </w:r>
      <w:r w:rsidR="00DE45D5">
        <w:rPr>
          <w:rFonts w:ascii="Times New Roman" w:hAnsi="Times New Roman" w:cs="Times New Roman"/>
          <w:b/>
          <w:sz w:val="28"/>
          <w:szCs w:val="28"/>
        </w:rPr>
        <w:t>__</w:t>
      </w:r>
    </w:p>
    <w:p w:rsidR="006E795D" w:rsidRDefault="00FF1990" w:rsidP="00361D0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99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4BF8">
        <w:rPr>
          <w:rFonts w:ascii="Times New Roman" w:hAnsi="Times New Roman" w:cs="Times New Roman"/>
          <w:b/>
          <w:sz w:val="28"/>
          <w:szCs w:val="28"/>
        </w:rPr>
        <w:t xml:space="preserve">производство работ </w:t>
      </w:r>
      <w:proofErr w:type="gramStart"/>
      <w:r w:rsidR="00DD4BF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DD4BF8" w:rsidRDefault="00390CA7" w:rsidP="00361D0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Контрольно-эксплуатационным</w:t>
      </w:r>
      <w:r w:rsidR="00DD4BF8">
        <w:rPr>
          <w:rFonts w:ascii="Times New Roman" w:hAnsi="Times New Roman" w:cs="Times New Roman"/>
          <w:bCs/>
          <w:sz w:val="24"/>
          <w:szCs w:val="24"/>
        </w:rPr>
        <w:t xml:space="preserve"> испытаниям</w:t>
      </w:r>
      <w:r w:rsidR="00DD4BF8" w:rsidRPr="00DD4BF8">
        <w:rPr>
          <w:rFonts w:ascii="Times New Roman" w:hAnsi="Times New Roman" w:cs="Times New Roman"/>
          <w:bCs/>
          <w:sz w:val="24"/>
          <w:szCs w:val="24"/>
        </w:rPr>
        <w:t xml:space="preserve"> электросетей и электрооборудования до 1000В в сети электропитания с </w:t>
      </w:r>
      <w:proofErr w:type="spellStart"/>
      <w:r w:rsidR="00DD4BF8" w:rsidRPr="00DD4BF8">
        <w:rPr>
          <w:rFonts w:ascii="Times New Roman" w:hAnsi="Times New Roman" w:cs="Times New Roman"/>
          <w:bCs/>
          <w:sz w:val="24"/>
          <w:szCs w:val="24"/>
        </w:rPr>
        <w:t>глухозаземленной</w:t>
      </w:r>
      <w:proofErr w:type="spellEnd"/>
      <w:r w:rsidR="00DD4BF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D4BF8" w:rsidRPr="00DD4BF8">
        <w:rPr>
          <w:rFonts w:ascii="Times New Roman" w:hAnsi="Times New Roman" w:cs="Times New Roman"/>
          <w:bCs/>
          <w:sz w:val="24"/>
          <w:szCs w:val="24"/>
        </w:rPr>
        <w:t>нейтралью</w:t>
      </w:r>
      <w:proofErr w:type="spellEnd"/>
      <w:r w:rsidR="004408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BF8" w:rsidRPr="00DD4BF8">
        <w:rPr>
          <w:rFonts w:ascii="Times New Roman" w:hAnsi="Times New Roman" w:cs="Times New Roman"/>
          <w:bCs/>
          <w:sz w:val="24"/>
          <w:szCs w:val="24"/>
        </w:rPr>
        <w:t>на соответствие нормам и правилам ПТЭЭП, ПУЭ  и нормативных актов действующих на территории Российской Федерации.</w:t>
      </w:r>
    </w:p>
    <w:p w:rsidR="002707D7" w:rsidRDefault="002707D7" w:rsidP="00FF199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6D9" w:rsidRDefault="00E066D9" w:rsidP="00FF1990">
      <w:pPr>
        <w:spacing w:after="0"/>
        <w:contextualSpacing/>
        <w:jc w:val="center"/>
      </w:pPr>
    </w:p>
    <w:tbl>
      <w:tblPr>
        <w:tblStyle w:val="a3"/>
        <w:tblW w:w="9952" w:type="dxa"/>
        <w:tblInd w:w="-601" w:type="dxa"/>
        <w:tblLook w:val="04A0" w:firstRow="1" w:lastRow="0" w:firstColumn="1" w:lastColumn="0" w:noHBand="0" w:noVBand="1"/>
      </w:tblPr>
      <w:tblGrid>
        <w:gridCol w:w="490"/>
        <w:gridCol w:w="3215"/>
        <w:gridCol w:w="6247"/>
      </w:tblGrid>
      <w:tr w:rsidR="008C0678" w:rsidRPr="00775F00" w:rsidTr="00230906">
        <w:tc>
          <w:tcPr>
            <w:tcW w:w="490" w:type="dxa"/>
          </w:tcPr>
          <w:p w:rsidR="008C0678" w:rsidRPr="00775F00" w:rsidRDefault="008C0678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C0678" w:rsidRPr="00C33A01" w:rsidRDefault="008C0678" w:rsidP="00560E8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6247" w:type="dxa"/>
          </w:tcPr>
          <w:p w:rsidR="006E1635" w:rsidRPr="006E1635" w:rsidRDefault="006E1635" w:rsidP="006E1635">
            <w:pPr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Заводское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ш., д.</w:t>
            </w:r>
            <w:r w:rsidRPr="006E1635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 ГСМ-</w:t>
            </w:r>
            <w:r w:rsidRPr="006E1635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</w:p>
          <w:p w:rsidR="006E1635" w:rsidRPr="006E1635" w:rsidRDefault="006E1635" w:rsidP="006E1635">
            <w:pPr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Заводское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ш., д.16,склад ГСМ-2</w:t>
            </w:r>
            <w:r w:rsidRPr="006E16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678" w:rsidRPr="00C33A01" w:rsidRDefault="00440894" w:rsidP="006E1635">
            <w:pPr>
              <w:ind w:right="-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Техническая зона, а/</w:t>
            </w:r>
            <w:proofErr w:type="gramStart"/>
            <w:r w:rsidR="006E1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E1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1635">
              <w:rPr>
                <w:rFonts w:ascii="Times New Roman" w:hAnsi="Times New Roman" w:cs="Times New Roman"/>
                <w:sz w:val="24"/>
                <w:szCs w:val="24"/>
              </w:rPr>
              <w:t>Внуково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E1635">
              <w:rPr>
                <w:rFonts w:ascii="Times New Roman" w:hAnsi="Times New Roman" w:cs="Times New Roman"/>
                <w:sz w:val="24"/>
                <w:szCs w:val="24"/>
              </w:rPr>
              <w:t>, ППН,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635"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  <w:r w:rsidR="006E1635" w:rsidRPr="006E16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F3523" w:rsidRPr="00C33A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318EA" w:rsidRPr="00C33A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81361" w:rsidRPr="00C33A01">
              <w:rPr>
                <w:rFonts w:ascii="Times New Roman" w:hAnsi="Times New Roman" w:cs="Times New Roman"/>
                <w:sz w:val="24"/>
                <w:szCs w:val="24"/>
              </w:rPr>
              <w:t>опасный производственный объект;</w:t>
            </w:r>
            <w:r w:rsidR="00DF3523" w:rsidRPr="00C3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8EA" w:rsidRPr="00C33A01">
              <w:rPr>
                <w:rFonts w:ascii="Times New Roman" w:hAnsi="Times New Roman" w:cs="Times New Roman"/>
                <w:sz w:val="24"/>
                <w:szCs w:val="24"/>
              </w:rPr>
              <w:br/>
              <w:t>- склад горюче-смазочных материалов</w:t>
            </w:r>
            <w:r w:rsidR="003F2E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F2E69">
              <w:rPr>
                <w:rFonts w:ascii="Times New Roman" w:hAnsi="Times New Roman" w:cs="Times New Roman"/>
                <w:sz w:val="24"/>
                <w:szCs w:val="24"/>
              </w:rPr>
              <w:br/>
              <w:t>- объект транспортной инфраструктуры Московского авиационного узла;</w:t>
            </w:r>
          </w:p>
        </w:tc>
      </w:tr>
      <w:tr w:rsidR="008C0678" w:rsidRPr="00775F00" w:rsidTr="00230906">
        <w:tc>
          <w:tcPr>
            <w:tcW w:w="490" w:type="dxa"/>
          </w:tcPr>
          <w:p w:rsidR="008C0678" w:rsidRPr="00775F00" w:rsidRDefault="008C0678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C0678" w:rsidRPr="00C33A01" w:rsidRDefault="008C0678" w:rsidP="008C067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47" w:type="dxa"/>
          </w:tcPr>
          <w:p w:rsidR="008C0678" w:rsidRPr="00C33A01" w:rsidRDefault="00727EC5" w:rsidP="0050150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gramStart"/>
            <w:r w:rsidRPr="00C33A01">
              <w:rPr>
                <w:rFonts w:ascii="Times New Roman" w:hAnsi="Times New Roman" w:cs="Times New Roman"/>
                <w:sz w:val="24"/>
                <w:szCs w:val="24"/>
              </w:rPr>
              <w:t>Топливо-заправочный</w:t>
            </w:r>
            <w:proofErr w:type="gramEnd"/>
            <w:r w:rsidRPr="00C33A01">
              <w:rPr>
                <w:rFonts w:ascii="Times New Roman" w:hAnsi="Times New Roman" w:cs="Times New Roman"/>
                <w:sz w:val="24"/>
                <w:szCs w:val="24"/>
              </w:rPr>
              <w:t xml:space="preserve"> сервис»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27D22" w:rsidRPr="00775F00" w:rsidTr="00230906">
        <w:tc>
          <w:tcPr>
            <w:tcW w:w="490" w:type="dxa"/>
          </w:tcPr>
          <w:p w:rsidR="00E27D22" w:rsidRPr="00775F00" w:rsidRDefault="00E27D22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E27D22" w:rsidRPr="00C33A01" w:rsidRDefault="00560E83" w:rsidP="00560E8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E27D22"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ксплуатирующая</w:t>
            </w: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="00E27D22"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47" w:type="dxa"/>
          </w:tcPr>
          <w:p w:rsidR="00E27D22" w:rsidRPr="00C33A01" w:rsidRDefault="00E27D22" w:rsidP="008C06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gramStart"/>
            <w:r w:rsidRPr="00C33A01">
              <w:rPr>
                <w:rFonts w:ascii="Times New Roman" w:hAnsi="Times New Roman" w:cs="Times New Roman"/>
                <w:sz w:val="24"/>
                <w:szCs w:val="24"/>
              </w:rPr>
              <w:t>Топливо-заправочный</w:t>
            </w:r>
            <w:proofErr w:type="gramEnd"/>
            <w:r w:rsidRPr="00C33A01">
              <w:rPr>
                <w:rFonts w:ascii="Times New Roman" w:hAnsi="Times New Roman" w:cs="Times New Roman"/>
                <w:sz w:val="24"/>
                <w:szCs w:val="24"/>
              </w:rPr>
              <w:t xml:space="preserve"> сервис»</w:t>
            </w:r>
            <w:r w:rsidR="00202D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C0678" w:rsidRPr="00775F00" w:rsidTr="00230906">
        <w:tc>
          <w:tcPr>
            <w:tcW w:w="490" w:type="dxa"/>
          </w:tcPr>
          <w:p w:rsidR="008C0678" w:rsidRPr="00775F00" w:rsidRDefault="008C0678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C0678" w:rsidRPr="00C33A01" w:rsidRDefault="008C0678" w:rsidP="008C067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проектировщик</w:t>
            </w:r>
            <w:r w:rsidR="00361D08">
              <w:rPr>
                <w:rFonts w:ascii="Times New Roman" w:hAnsi="Times New Roman" w:cs="Times New Roman"/>
                <w:b/>
                <w:sz w:val="24"/>
                <w:szCs w:val="24"/>
              </w:rPr>
              <w:t>/подрядчик</w:t>
            </w:r>
          </w:p>
        </w:tc>
        <w:tc>
          <w:tcPr>
            <w:tcW w:w="6247" w:type="dxa"/>
          </w:tcPr>
          <w:p w:rsidR="008C0678" w:rsidRPr="00C33A01" w:rsidRDefault="00164C7B" w:rsidP="007675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361D08" w:rsidRPr="00775F00" w:rsidTr="00230906">
        <w:trPr>
          <w:trHeight w:val="600"/>
        </w:trPr>
        <w:tc>
          <w:tcPr>
            <w:tcW w:w="490" w:type="dxa"/>
          </w:tcPr>
          <w:p w:rsidR="00361D08" w:rsidRPr="00775F00" w:rsidRDefault="00361D08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361D08" w:rsidRPr="00C33A01" w:rsidRDefault="00361D08" w:rsidP="00407A6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6247" w:type="dxa"/>
          </w:tcPr>
          <w:p w:rsidR="00361D08" w:rsidRDefault="00D64F11" w:rsidP="00C75C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4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92E">
              <w:rPr>
                <w:rFonts w:ascii="Times New Roman" w:hAnsi="Times New Roman" w:cs="Times New Roman"/>
                <w:sz w:val="24"/>
                <w:szCs w:val="24"/>
              </w:rPr>
              <w:t>15 апреля – 30 апреля 2015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4F11" w:rsidRDefault="00D64F11" w:rsidP="00C75C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4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 октября – 15 октября 2015 года;</w:t>
            </w:r>
          </w:p>
        </w:tc>
      </w:tr>
      <w:tr w:rsidR="008C0678" w:rsidRPr="00775F00" w:rsidTr="00230906">
        <w:tc>
          <w:tcPr>
            <w:tcW w:w="490" w:type="dxa"/>
          </w:tcPr>
          <w:p w:rsidR="008C0678" w:rsidRPr="00775F00" w:rsidRDefault="008C0678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C0678" w:rsidRPr="00C33A01" w:rsidRDefault="008C0678" w:rsidP="00407A6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требования к </w:t>
            </w:r>
            <w:r w:rsidR="00407A67"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</w:t>
            </w:r>
            <w:r w:rsidR="00361D08">
              <w:rPr>
                <w:rFonts w:ascii="Times New Roman" w:hAnsi="Times New Roman" w:cs="Times New Roman"/>
                <w:b/>
                <w:sz w:val="24"/>
                <w:szCs w:val="24"/>
              </w:rPr>
              <w:t>/подрядной</w:t>
            </w:r>
            <w:r w:rsidR="00407A67"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организации</w:t>
            </w:r>
          </w:p>
        </w:tc>
        <w:tc>
          <w:tcPr>
            <w:tcW w:w="6247" w:type="dxa"/>
          </w:tcPr>
          <w:p w:rsidR="00361D08" w:rsidRPr="00274F38" w:rsidRDefault="00361D08" w:rsidP="00DE0595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4F38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документов, подтверждающих прохождение проверки знаний руководителями и членами экзаменационных комиссий по вопросам обеспечения охраны труда, промышленной и пожарной безопасности при производстве подрядных работ в экзаменационной комиссии в соответствующих органах </w:t>
            </w:r>
            <w:proofErr w:type="spellStart"/>
            <w:r w:rsidRPr="00274F38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274F38">
              <w:rPr>
                <w:rFonts w:ascii="Times New Roman" w:hAnsi="Times New Roman" w:cs="Times New Roman"/>
                <w:sz w:val="24"/>
                <w:szCs w:val="24"/>
              </w:rPr>
              <w:t>: руководители и специалисты участника конкурса должны иметь право выдачи нарядов-допусков на работы повышенной опасности и быть ответственными за организацию безопасного производства работ (технологических карт), разработанных Исполнителем</w:t>
            </w:r>
            <w:r w:rsidR="00202D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361D08" w:rsidRPr="00274F38" w:rsidRDefault="00361D08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 работе</w:t>
            </w:r>
            <w:r w:rsidRPr="00274F38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допускаются лица не моложе 18 лет, обеспеченные спецодеждой, прошедшие медицинский осмотр и не имеющие противопоказаний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вышеуказанных работ, </w:t>
            </w:r>
            <w:r w:rsidRPr="00274F38">
              <w:rPr>
                <w:rFonts w:ascii="Times New Roman" w:hAnsi="Times New Roman" w:cs="Times New Roman"/>
                <w:sz w:val="24"/>
                <w:szCs w:val="24"/>
              </w:rPr>
              <w:t xml:space="preserve">прошедшие обучение, аттестованные, имеющие допуск на выполнение </w:t>
            </w:r>
            <w:r w:rsidRPr="0027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специальных работ  </w:t>
            </w:r>
            <w:r w:rsidR="00202D33">
              <w:rPr>
                <w:rFonts w:ascii="Times New Roman" w:hAnsi="Times New Roman" w:cs="Times New Roman"/>
                <w:sz w:val="24"/>
                <w:szCs w:val="24"/>
              </w:rPr>
              <w:t>и группу по электробезопасности;</w:t>
            </w:r>
          </w:p>
          <w:p w:rsidR="00361D08" w:rsidRDefault="00361D08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4F38">
              <w:rPr>
                <w:rFonts w:ascii="Times New Roman" w:hAnsi="Times New Roman" w:cs="Times New Roman"/>
                <w:sz w:val="24"/>
                <w:szCs w:val="24"/>
              </w:rPr>
              <w:t>Иметь лицензию на выполнение данных работ с указанием места осуществления л</w:t>
            </w:r>
            <w:r w:rsidR="00202D33">
              <w:rPr>
                <w:rFonts w:ascii="Times New Roman" w:hAnsi="Times New Roman" w:cs="Times New Roman"/>
                <w:sz w:val="24"/>
                <w:szCs w:val="24"/>
              </w:rPr>
              <w:t>ицензируемого вида деятельности;</w:t>
            </w:r>
          </w:p>
          <w:p w:rsidR="00292DD4" w:rsidRPr="00274F38" w:rsidRDefault="00292DD4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1A5F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регистрации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08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праве осуществления деятельности в области</w:t>
            </w:r>
            <w:r w:rsidR="00021F10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энергетического обследования, Сертификат соответствия системы менеджмента качества ГОСТ </w:t>
            </w:r>
            <w:proofErr w:type="gramStart"/>
            <w:r w:rsidR="00021F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21F10">
              <w:rPr>
                <w:rFonts w:ascii="Times New Roman" w:hAnsi="Times New Roman" w:cs="Times New Roman"/>
                <w:sz w:val="24"/>
                <w:szCs w:val="24"/>
              </w:rPr>
              <w:t xml:space="preserve"> ИСО 9001-2001,</w:t>
            </w:r>
            <w:r w:rsidR="00551A5F"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компетентности.</w:t>
            </w:r>
          </w:p>
          <w:p w:rsidR="00361D08" w:rsidRPr="007766F6" w:rsidRDefault="00361D08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66F6">
              <w:rPr>
                <w:rFonts w:ascii="Times New Roman" w:hAnsi="Times New Roman" w:cs="Times New Roman"/>
                <w:sz w:val="24"/>
                <w:szCs w:val="24"/>
              </w:rPr>
              <w:t>Иметь свидетельства об аттестации персонала в соответствии с правилами работы с персоналом</w:t>
            </w:r>
            <w:r w:rsidR="00202D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1D08" w:rsidRPr="007766F6" w:rsidRDefault="00361D08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66F6">
              <w:rPr>
                <w:rFonts w:ascii="Times New Roman" w:hAnsi="Times New Roman" w:cs="Times New Roman"/>
                <w:sz w:val="24"/>
                <w:szCs w:val="24"/>
              </w:rPr>
              <w:t>Обладать опытом аналогичной работы не менее 1 года на территориях ОПО.</w:t>
            </w:r>
          </w:p>
          <w:p w:rsidR="00361D08" w:rsidRDefault="00392AE2" w:rsidP="00DE05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проводятся под контролем (в сопровождении) представителя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электрогруппы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заказчика.</w:t>
            </w:r>
          </w:p>
          <w:p w:rsidR="00C82C64" w:rsidRDefault="00C82C64" w:rsidP="00DE05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пропусков, организацию сопровождения техники на территории ОАО «Аэропорт Внуково» выполняет Подрядчик своими силами и за счет своих средств.</w:t>
            </w:r>
          </w:p>
          <w:p w:rsidR="00DE0595" w:rsidRPr="00DE0595" w:rsidRDefault="00DE0595" w:rsidP="00DE0595">
            <w:pPr>
              <w:contextualSpacing/>
              <w:jc w:val="both"/>
              <w:rPr>
                <w:color w:val="000000"/>
              </w:rPr>
            </w:pPr>
            <w:r w:rsidRPr="00DE0595">
              <w:rPr>
                <w:rFonts w:ascii="Times New Roman" w:hAnsi="Times New Roman" w:cs="Times New Roman"/>
                <w:sz w:val="24"/>
                <w:szCs w:val="24"/>
              </w:rPr>
              <w:t xml:space="preserve">- Исполнитель обязан обеспечить неукоснительное исполнение требований, установленных в локальных нормативных документах Заказчика в области промышленной безопасности, охраны труда и окружающей среды, </w:t>
            </w:r>
            <w:proofErr w:type="spellStart"/>
            <w:r w:rsidRPr="00DE0595">
              <w:rPr>
                <w:rFonts w:ascii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DE0595">
              <w:rPr>
                <w:rFonts w:ascii="Times New Roman" w:hAnsi="Times New Roman" w:cs="Times New Roman"/>
                <w:sz w:val="24"/>
                <w:szCs w:val="24"/>
              </w:rPr>
              <w:t xml:space="preserve"> и пропускного режима при оказании услуг на территории Заказчика.</w:t>
            </w:r>
          </w:p>
        </w:tc>
      </w:tr>
      <w:tr w:rsidR="008834CA" w:rsidRPr="00775F00" w:rsidTr="00FA0B0B">
        <w:trPr>
          <w:trHeight w:val="292"/>
        </w:trPr>
        <w:tc>
          <w:tcPr>
            <w:tcW w:w="490" w:type="dxa"/>
          </w:tcPr>
          <w:p w:rsidR="008834CA" w:rsidRPr="00775F00" w:rsidRDefault="008834CA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834CA" w:rsidRPr="00C33A01" w:rsidRDefault="00407A67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Стадии проектирования</w:t>
            </w:r>
            <w:r w:rsidR="008834CA"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47" w:type="dxa"/>
          </w:tcPr>
          <w:p w:rsidR="00831044" w:rsidRPr="00C33A01" w:rsidRDefault="00DB41A3" w:rsidP="007B74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831044" w:rsidRPr="00775F00" w:rsidTr="00230906">
        <w:trPr>
          <w:trHeight w:val="1116"/>
        </w:trPr>
        <w:tc>
          <w:tcPr>
            <w:tcW w:w="490" w:type="dxa"/>
          </w:tcPr>
          <w:p w:rsidR="00831044" w:rsidRPr="00775F00" w:rsidRDefault="00831044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831044" w:rsidRPr="00C33A01" w:rsidRDefault="00831044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6247" w:type="dxa"/>
          </w:tcPr>
          <w:p w:rsidR="00C326FF" w:rsidRPr="00E7009D" w:rsidRDefault="00C326FF" w:rsidP="006B5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7009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выполнять в соответствии с требованиями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нормативных документов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>, действующими на территории РФ;</w:t>
            </w:r>
          </w:p>
          <w:p w:rsidR="00C326FF" w:rsidRPr="00E7009D" w:rsidRDefault="00C326FF" w:rsidP="006B5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7009D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требований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нормативных документов</w:t>
            </w:r>
            <w:r w:rsidRPr="00E700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пожарной, промышленн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="00551A5F">
              <w:rPr>
                <w:rFonts w:ascii="Times New Roman" w:hAnsi="Times New Roman" w:cs="Times New Roman"/>
                <w:bCs/>
                <w:sz w:val="24"/>
                <w:szCs w:val="24"/>
              </w:rPr>
              <w:t>, экологической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="00551A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 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безопасности;</w:t>
            </w:r>
          </w:p>
          <w:p w:rsidR="00C326FF" w:rsidRPr="00E7009D" w:rsidRDefault="00C326FF" w:rsidP="006B5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Соблюдение требований нормативных документов по </w:t>
            </w:r>
            <w:r w:rsidRPr="00E7009D">
              <w:rPr>
                <w:rFonts w:ascii="Times New Roman" w:hAnsi="Times New Roman" w:cs="Times New Roman"/>
                <w:bCs/>
                <w:sz w:val="24"/>
                <w:szCs w:val="24"/>
              </w:rPr>
              <w:t>охран</w:t>
            </w:r>
            <w:r w:rsidR="00202D33">
              <w:rPr>
                <w:rFonts w:ascii="Times New Roman" w:hAnsi="Times New Roman" w:cs="Times New Roman"/>
                <w:bCs/>
                <w:sz w:val="24"/>
                <w:szCs w:val="24"/>
              </w:rPr>
              <w:t>е труда и техники безопасности;</w:t>
            </w:r>
          </w:p>
          <w:p w:rsidR="00831044" w:rsidRPr="00C33A01" w:rsidRDefault="00FB6966" w:rsidP="006B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326FF" w:rsidRPr="00E7009D">
              <w:rPr>
                <w:rFonts w:ascii="Times New Roman" w:hAnsi="Times New Roman" w:cs="Times New Roman"/>
                <w:sz w:val="24"/>
                <w:szCs w:val="24"/>
              </w:rPr>
              <w:t xml:space="preserve">Пропускной режим, </w:t>
            </w:r>
            <w:proofErr w:type="gramStart"/>
            <w:r w:rsidR="00C326FF" w:rsidRPr="00E7009D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="00C326FF" w:rsidRPr="00E7009D">
              <w:rPr>
                <w:rFonts w:ascii="Times New Roman" w:hAnsi="Times New Roman" w:cs="Times New Roman"/>
                <w:sz w:val="24"/>
                <w:szCs w:val="24"/>
              </w:rPr>
              <w:t xml:space="preserve"> Минтранса РФ от 8 февраля 2011 г. № 40 “Об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воздушного транспорта”.</w:t>
            </w:r>
          </w:p>
        </w:tc>
      </w:tr>
      <w:tr w:rsidR="00407A67" w:rsidRPr="00775F00" w:rsidTr="00230906">
        <w:tc>
          <w:tcPr>
            <w:tcW w:w="490" w:type="dxa"/>
          </w:tcPr>
          <w:p w:rsidR="00407A67" w:rsidRPr="00775F00" w:rsidRDefault="00407A67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407A67" w:rsidRPr="00C33A01" w:rsidRDefault="00FE40F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ввода в эксплуатацию</w:t>
            </w:r>
          </w:p>
        </w:tc>
        <w:tc>
          <w:tcPr>
            <w:tcW w:w="6247" w:type="dxa"/>
          </w:tcPr>
          <w:p w:rsidR="00FE40F1" w:rsidRPr="009934F5" w:rsidRDefault="00DB41A3" w:rsidP="006B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FE40F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вариантной проработке и формированию ОТР</w:t>
            </w:r>
          </w:p>
        </w:tc>
        <w:tc>
          <w:tcPr>
            <w:tcW w:w="6247" w:type="dxa"/>
          </w:tcPr>
          <w:p w:rsidR="00FE40F1" w:rsidRPr="00C33A01" w:rsidRDefault="00DB41A3" w:rsidP="006B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FE40F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выделению пусковых комплексов</w:t>
            </w:r>
          </w:p>
        </w:tc>
        <w:tc>
          <w:tcPr>
            <w:tcW w:w="6247" w:type="dxa"/>
          </w:tcPr>
          <w:p w:rsidR="00FE40F1" w:rsidRPr="00C33A01" w:rsidRDefault="00230906" w:rsidP="006B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DA34F0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техническим решениям</w:t>
            </w:r>
          </w:p>
        </w:tc>
        <w:tc>
          <w:tcPr>
            <w:tcW w:w="6247" w:type="dxa"/>
          </w:tcPr>
          <w:p w:rsidR="004C4DE1" w:rsidRPr="004C4DE1" w:rsidRDefault="004C4DE1" w:rsidP="00E16D05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C4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1:</w:t>
            </w:r>
          </w:p>
          <w:p w:rsidR="000B5929" w:rsidRDefault="000B5929" w:rsidP="00E16D05">
            <w:pPr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 характеристик расцепления автоматических выключателей:</w:t>
            </w:r>
          </w:p>
          <w:p w:rsidR="00E16D05" w:rsidRPr="000B5929" w:rsidRDefault="00E16D05" w:rsidP="000B5929">
            <w:pPr>
              <w:pStyle w:val="a4"/>
              <w:numPr>
                <w:ilvl w:val="0"/>
                <w:numId w:val="17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B5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Выключатель однополюсный с </w:t>
            </w:r>
            <w:proofErr w:type="gram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электромагнитным</w:t>
            </w:r>
            <w:proofErr w:type="gram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тепловым или комбинированным </w:t>
            </w:r>
            <w:proofErr w:type="spell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="001718F2" w:rsidRPr="000B592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1A3" w:rsidRPr="000B592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D05" w:rsidRPr="000B5929" w:rsidRDefault="00E16D05" w:rsidP="000B5929">
            <w:pPr>
              <w:pStyle w:val="a4"/>
              <w:numPr>
                <w:ilvl w:val="0"/>
                <w:numId w:val="17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трехполюсный с </w:t>
            </w:r>
            <w:proofErr w:type="gram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электромагнитным</w:t>
            </w:r>
            <w:proofErr w:type="gram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тепловым или комбинированным </w:t>
            </w:r>
            <w:proofErr w:type="spell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, номинальный ток до 50А - 30</w:t>
            </w:r>
            <w:r w:rsidR="001718F2" w:rsidRPr="000B59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1A3" w:rsidRPr="000B5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16D05" w:rsidRPr="000B5929" w:rsidRDefault="00E16D05" w:rsidP="000B5929">
            <w:pPr>
              <w:pStyle w:val="a4"/>
              <w:numPr>
                <w:ilvl w:val="0"/>
                <w:numId w:val="17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трехполюсный с </w:t>
            </w:r>
            <w:proofErr w:type="gram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электромагнитным</w:t>
            </w:r>
            <w:proofErr w:type="gram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тепловым или комбинированным </w:t>
            </w:r>
            <w:proofErr w:type="spell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номинальный ток до 200А - </w:t>
            </w:r>
            <w:r w:rsidR="001718F2" w:rsidRPr="000B592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DB41A3"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DB41A3" w:rsidRDefault="00E16D05" w:rsidP="000B5929">
            <w:pPr>
              <w:pStyle w:val="a4"/>
              <w:numPr>
                <w:ilvl w:val="0"/>
                <w:numId w:val="17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трехполюсный с </w:t>
            </w:r>
            <w:proofErr w:type="gram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электромагнитным</w:t>
            </w:r>
            <w:proofErr w:type="gram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тепловым или комбинированным </w:t>
            </w:r>
            <w:proofErr w:type="spell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, номинальный ток до 600А - </w:t>
            </w:r>
            <w:r w:rsidR="001718F2" w:rsidRPr="000B59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1A3" w:rsidRPr="000B5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B5929" w:rsidRPr="000B5929" w:rsidRDefault="000B5929" w:rsidP="000B5929">
            <w:pPr>
              <w:spacing w:before="240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 величины сопротивления изоляции:</w:t>
            </w:r>
          </w:p>
          <w:p w:rsidR="00E16D05" w:rsidRPr="000B5929" w:rsidRDefault="00E16D05" w:rsidP="000B5929">
            <w:pPr>
              <w:pStyle w:val="a4"/>
              <w:numPr>
                <w:ilvl w:val="0"/>
                <w:numId w:val="18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Кабельные и другие линии напряжением до 1 </w:t>
            </w:r>
            <w:proofErr w:type="spellStart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B5929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 w:rsidR="000B59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 для передачи  электроэнергии к распределительным устройствам - </w:t>
            </w:r>
            <w:r w:rsidR="00B4006C"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  <w:r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1A3" w:rsidRPr="000B592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16D05" w:rsidRDefault="000B5929" w:rsidP="00E16D05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полного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сопротивления </w:t>
            </w:r>
            <w:r w:rsidR="00E16D05">
              <w:rPr>
                <w:rFonts w:ascii="Times New Roman" w:hAnsi="Times New Roman" w:cs="Times New Roman"/>
                <w:sz w:val="24"/>
                <w:szCs w:val="24"/>
              </w:rPr>
              <w:t>цепи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«фаза-н</w:t>
            </w:r>
            <w:r w:rsidR="00551A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>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4006C">
              <w:rPr>
                <w:rFonts w:ascii="Times New Roman" w:hAnsi="Times New Roman" w:cs="Times New Roman"/>
                <w:sz w:val="24"/>
                <w:szCs w:val="24"/>
              </w:rPr>
              <w:t>3570</w:t>
            </w:r>
            <w:r w:rsidR="00B4006C" w:rsidRPr="000B592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B400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929" w:rsidRPr="00B112A2" w:rsidRDefault="000B5929" w:rsidP="00E16D05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D05" w:rsidRDefault="000B5929" w:rsidP="000B5929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 параметров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цепи между заземлителями и заземленными</w:t>
            </w:r>
            <w:r w:rsidR="00E16D05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элементами - 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1290 </w:t>
            </w:r>
            <w:r w:rsidR="00DB41A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DB41A3" w:rsidRPr="00B11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929" w:rsidRPr="00B112A2" w:rsidRDefault="000B5929" w:rsidP="000B5929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D05" w:rsidRDefault="000B5929" w:rsidP="000B5929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заземлителей и заземляющих устройств.</w:t>
            </w:r>
          </w:p>
          <w:p w:rsidR="00E16D05" w:rsidRPr="00271543" w:rsidRDefault="000B5929" w:rsidP="000B5929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6D05"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онтура с диагональю до 20 м, 1 измерение 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16D05"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718F2" w:rsidRPr="002715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E16D05" w:rsidRPr="00271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E4B" w:rsidRPr="00271543" w:rsidRDefault="000B5929" w:rsidP="000B5929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6D05" w:rsidRPr="00271543">
              <w:rPr>
                <w:rFonts w:ascii="Times New Roman" w:hAnsi="Times New Roman" w:cs="Times New Roman"/>
                <w:sz w:val="24"/>
                <w:szCs w:val="24"/>
              </w:rPr>
              <w:t>онтура с диагональю до 200 м, 1 измерение</w:t>
            </w:r>
            <w:r w:rsidR="006D1E4B"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1E4B"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1718F2" w:rsidRPr="002715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D1E4B" w:rsidRPr="00271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D05" w:rsidRPr="00B112A2" w:rsidRDefault="00BF1A3C" w:rsidP="006D1E4B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- По окончании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16D05" w:rsidRPr="00B112A2">
              <w:rPr>
                <w:rFonts w:ascii="Times New Roman" w:hAnsi="Times New Roman" w:cs="Times New Roman"/>
                <w:sz w:val="24"/>
                <w:szCs w:val="24"/>
              </w:rPr>
              <w:t>оставить технический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оформить протоколы испытаний и измерений.</w:t>
            </w:r>
          </w:p>
          <w:p w:rsidR="004C4DE1" w:rsidRDefault="004C4DE1" w:rsidP="004C4DE1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C4DE1" w:rsidRPr="004C4DE1" w:rsidRDefault="004C4DE1" w:rsidP="004C4DE1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2</w:t>
            </w:r>
            <w:r w:rsidRPr="004C4D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4C4DE1" w:rsidRDefault="004C4DE1" w:rsidP="004C4DE1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 параметров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цепи между заземлителями и заземленными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элементами - 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1290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4DE1" w:rsidRPr="00B112A2" w:rsidRDefault="004C4DE1" w:rsidP="004C4DE1">
            <w:pPr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DE1" w:rsidRDefault="004C4DE1" w:rsidP="004C4DE1">
            <w:pPr>
              <w:autoSpaceDE w:val="0"/>
              <w:autoSpaceDN w:val="0"/>
              <w:adjustRightInd w:val="0"/>
              <w:spacing w:before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Произвести замеры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заземлителей и заземляющих устройств.</w:t>
            </w:r>
          </w:p>
          <w:p w:rsidR="004C4DE1" w:rsidRPr="00271543" w:rsidRDefault="004C4DE1" w:rsidP="004C4DE1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Контура с диагональю до 20 м, 1 измерение 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 xml:space="preserve"> 151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4DE1" w:rsidRPr="00271543" w:rsidRDefault="004C4DE1" w:rsidP="004C4DE1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Контура с диагонал</w:t>
            </w:r>
            <w:r w:rsidR="00CB31AA">
              <w:rPr>
                <w:rFonts w:ascii="Times New Roman" w:hAnsi="Times New Roman" w:cs="Times New Roman"/>
                <w:sz w:val="24"/>
                <w:szCs w:val="24"/>
              </w:rPr>
              <w:t>ью до 200 м, 1 измерение – 87ед</w:t>
            </w: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4DE1" w:rsidRPr="00B112A2" w:rsidRDefault="004C4DE1" w:rsidP="004C4DE1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1543">
              <w:rPr>
                <w:rFonts w:ascii="Times New Roman" w:hAnsi="Times New Roman" w:cs="Times New Roman"/>
                <w:sz w:val="24"/>
                <w:szCs w:val="24"/>
              </w:rPr>
              <w:t>- По окончании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112A2">
              <w:rPr>
                <w:rFonts w:ascii="Times New Roman" w:hAnsi="Times New Roman" w:cs="Times New Roman"/>
                <w:sz w:val="24"/>
                <w:szCs w:val="24"/>
              </w:rPr>
              <w:t>оставить технический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оформить протоколы испытаний и измерений.</w:t>
            </w:r>
          </w:p>
          <w:p w:rsidR="00FE40F1" w:rsidRPr="00C33A01" w:rsidRDefault="00FE40F1" w:rsidP="00FB696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B4603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архитектурным, объемно-планировочным и конструктивным решениям</w:t>
            </w:r>
          </w:p>
        </w:tc>
        <w:tc>
          <w:tcPr>
            <w:tcW w:w="6247" w:type="dxa"/>
          </w:tcPr>
          <w:p w:rsidR="00B46031" w:rsidRPr="00C33A01" w:rsidRDefault="00DB41A3" w:rsidP="00B46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:rsidR="00FE40F1" w:rsidRPr="00C33A01" w:rsidRDefault="00B46031" w:rsidP="00D31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B4603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режиму безопасности и гигиене труда</w:t>
            </w:r>
          </w:p>
        </w:tc>
        <w:tc>
          <w:tcPr>
            <w:tcW w:w="6247" w:type="dxa"/>
          </w:tcPr>
          <w:p w:rsidR="00FE40F1" w:rsidRDefault="00D75CEF" w:rsidP="007C2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соответствии с действующими нормативными документами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0595" w:rsidRPr="00DE0595" w:rsidRDefault="00DE0595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595">
              <w:rPr>
                <w:rFonts w:ascii="Times New Roman" w:hAnsi="Times New Roman" w:cs="Times New Roman"/>
                <w:sz w:val="24"/>
                <w:szCs w:val="24"/>
              </w:rPr>
              <w:t xml:space="preserve">- Исполнитель обязан обеспечить неукоснительное исполнение требований, установленных в локальных нормативных документах Заказчика в области промышленной безопасности, охраны труда и окружающей среды, </w:t>
            </w:r>
            <w:proofErr w:type="spellStart"/>
            <w:r w:rsidRPr="00DE0595">
              <w:rPr>
                <w:rFonts w:ascii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DE0595">
              <w:rPr>
                <w:rFonts w:ascii="Times New Roman" w:hAnsi="Times New Roman" w:cs="Times New Roman"/>
                <w:sz w:val="24"/>
                <w:szCs w:val="24"/>
              </w:rPr>
              <w:t xml:space="preserve"> и пропускного режима при оказании услуг на территории Заказчика.</w:t>
            </w:r>
          </w:p>
          <w:p w:rsidR="00DE0595" w:rsidRPr="00C33A01" w:rsidRDefault="00DE0595" w:rsidP="007C2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0F1" w:rsidRPr="00775F00" w:rsidTr="00230906">
        <w:tc>
          <w:tcPr>
            <w:tcW w:w="490" w:type="dxa"/>
          </w:tcPr>
          <w:p w:rsidR="00FE40F1" w:rsidRPr="00775F00" w:rsidRDefault="00FE40F1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FE40F1" w:rsidRPr="00C33A01" w:rsidRDefault="00B46031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мероприятий по охране окружающей среды для объектов капитального строительства производственного и непроизводственного назначения или перечень мероприятий по охране окружающей среды для линейных объектов, а также результаты оценки воздействия на окружающую среду в соответствии с Постановлением Правительства Российской Федерации от 16.02.2008 № 87 «О составе разделов проектной документации и требованиях к их содержанию»</w:t>
            </w:r>
            <w:proofErr w:type="gramEnd"/>
          </w:p>
        </w:tc>
        <w:tc>
          <w:tcPr>
            <w:tcW w:w="6247" w:type="dxa"/>
          </w:tcPr>
          <w:p w:rsidR="00FE40F1" w:rsidRPr="00C33A01" w:rsidRDefault="00DB41A3" w:rsidP="00DB3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по разработке инженерно-технических мероприятий по гражданской обороне и предупреждению чрезвычайных ситуаций</w:t>
            </w:r>
          </w:p>
        </w:tc>
        <w:tc>
          <w:tcPr>
            <w:tcW w:w="6247" w:type="dxa"/>
          </w:tcPr>
          <w:p w:rsidR="00DE0595" w:rsidRPr="00C33A01" w:rsidRDefault="00164C7B" w:rsidP="0016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247" w:type="dxa"/>
          </w:tcPr>
          <w:p w:rsidR="000F6A41" w:rsidRDefault="000F6A41" w:rsidP="00FB6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Обязательное прохо</w:t>
            </w:r>
            <w:r w:rsidR="00FB6966">
              <w:rPr>
                <w:rFonts w:ascii="Times New Roman" w:hAnsi="Times New Roman" w:cs="Times New Roman"/>
                <w:sz w:val="24"/>
                <w:szCs w:val="24"/>
              </w:rPr>
              <w:t>ждение всеми сотрудниками противопожарного инструктажа у начальника объекта;</w:t>
            </w:r>
          </w:p>
          <w:p w:rsidR="00FB6966" w:rsidRDefault="00FB6966" w:rsidP="006E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Обязательное наличие документов о прохождении всеми сотрудниками проверки знаний по ПТМ</w:t>
            </w:r>
            <w:r w:rsidR="001409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9FA" w:rsidRDefault="001409FA" w:rsidP="00140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соответствии с требованиями ФЗ-123 и других нормативных документов в области обеспечения пожарной безопасности;</w:t>
            </w:r>
          </w:p>
          <w:p w:rsidR="00DE0595" w:rsidRPr="00C33A01" w:rsidRDefault="00DE0595" w:rsidP="00DE05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595">
              <w:rPr>
                <w:rFonts w:ascii="Times New Roman" w:hAnsi="Times New Roman" w:cs="Times New Roman"/>
                <w:sz w:val="24"/>
                <w:szCs w:val="24"/>
              </w:rPr>
              <w:t xml:space="preserve">- Исполнитель обязан обеспечить неукоснительное исполнение требований противопожарного режима,  </w:t>
            </w:r>
            <w:r w:rsidRPr="00DE0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 безопасности, установленных в локальных нормативных документах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1735F0" w:rsidRDefault="00DA72FD" w:rsidP="00410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F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обеспечению промышленной безопасности</w:t>
            </w:r>
          </w:p>
        </w:tc>
        <w:tc>
          <w:tcPr>
            <w:tcW w:w="6247" w:type="dxa"/>
          </w:tcPr>
          <w:p w:rsidR="001409FA" w:rsidRDefault="001409FA" w:rsidP="00140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409F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 </w:t>
            </w:r>
            <w:r w:rsidRPr="001409FA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по </w:t>
            </w:r>
            <w:r w:rsidRPr="001409F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для нефтебаз и складов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нефтепродуктов (Приказ </w:t>
            </w:r>
            <w:r w:rsidRPr="001409FA">
              <w:rPr>
                <w:rFonts w:ascii="Times New Roman" w:hAnsi="Times New Roman" w:cs="Times New Roman"/>
                <w:sz w:val="24"/>
                <w:szCs w:val="24"/>
              </w:rPr>
              <w:t>№777 от 26 декабря 2012 г)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9FA" w:rsidRDefault="00255C2D" w:rsidP="00140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соответствии с требованиями ФЗ-116.</w:t>
            </w:r>
          </w:p>
          <w:p w:rsidR="00DE0595" w:rsidRPr="001735F0" w:rsidRDefault="00DE0595" w:rsidP="001409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595">
              <w:rPr>
                <w:rFonts w:ascii="Times New Roman" w:hAnsi="Times New Roman" w:cs="Times New Roman"/>
                <w:sz w:val="24"/>
                <w:szCs w:val="24"/>
              </w:rPr>
              <w:t>- Исполнитель обязан обеспечить неукоснительное исполнение требований, установленных в локальных нормативных документах Заказчика в области промышленной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72FD" w:rsidRPr="00775F00" w:rsidTr="00FA0B0B">
        <w:trPr>
          <w:trHeight w:val="1124"/>
        </w:trPr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составу и оформлению проектной/рабочей документации</w:t>
            </w:r>
          </w:p>
        </w:tc>
        <w:tc>
          <w:tcPr>
            <w:tcW w:w="6247" w:type="dxa"/>
          </w:tcPr>
          <w:p w:rsidR="007C70F7" w:rsidRPr="00C33A01" w:rsidRDefault="00DB41A3" w:rsidP="00B46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7C70F7" w:rsidRPr="00775F00" w:rsidTr="00230906">
        <w:trPr>
          <w:trHeight w:val="1152"/>
        </w:trPr>
        <w:tc>
          <w:tcPr>
            <w:tcW w:w="490" w:type="dxa"/>
          </w:tcPr>
          <w:p w:rsidR="007C70F7" w:rsidRPr="00775F00" w:rsidRDefault="007C70F7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7C70F7" w:rsidRPr="00C33A01" w:rsidRDefault="007C70F7" w:rsidP="007C70F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составу и оформлению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исполнительной</w:t>
            </w: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247" w:type="dxa"/>
          </w:tcPr>
          <w:p w:rsidR="007C70F7" w:rsidRPr="00C33A01" w:rsidRDefault="00DB41A3" w:rsidP="00A03D67">
            <w:pPr>
              <w:tabs>
                <w:tab w:val="left" w:pos="59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отчет о проведенной работе на основании полученных данных.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Материалы, представляемые Заказчиком</w:t>
            </w:r>
          </w:p>
        </w:tc>
        <w:tc>
          <w:tcPr>
            <w:tcW w:w="6247" w:type="dxa"/>
          </w:tcPr>
          <w:p w:rsidR="00DA72FD" w:rsidRPr="00EF0313" w:rsidRDefault="00DB41A3" w:rsidP="006A5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предоставляются.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экземпляров ПД/РД</w:t>
            </w:r>
          </w:p>
        </w:tc>
        <w:tc>
          <w:tcPr>
            <w:tcW w:w="6247" w:type="dxa"/>
          </w:tcPr>
          <w:p w:rsidR="00DA72FD" w:rsidRPr="00C33A01" w:rsidRDefault="00DB41A3" w:rsidP="00B166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DA72FD" w:rsidRPr="00775F00" w:rsidTr="00230906">
        <w:tc>
          <w:tcPr>
            <w:tcW w:w="490" w:type="dxa"/>
          </w:tcPr>
          <w:p w:rsidR="00DA72FD" w:rsidRPr="00775F00" w:rsidRDefault="00DA72FD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DA72FD" w:rsidRPr="00C33A01" w:rsidRDefault="00DA72FD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 требования к оформлению перечня оборудования и материалов</w:t>
            </w:r>
          </w:p>
        </w:tc>
        <w:tc>
          <w:tcPr>
            <w:tcW w:w="6247" w:type="dxa"/>
          </w:tcPr>
          <w:p w:rsidR="00DA72FD" w:rsidRPr="00C33A01" w:rsidRDefault="00551A5F" w:rsidP="00C3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</w:tc>
      </w:tr>
      <w:tr w:rsidR="007B7436" w:rsidRPr="00775F00" w:rsidTr="00230906">
        <w:tc>
          <w:tcPr>
            <w:tcW w:w="490" w:type="dxa"/>
          </w:tcPr>
          <w:p w:rsidR="007B7436" w:rsidRPr="00775F00" w:rsidRDefault="007B7436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7B7436" w:rsidRPr="00C33A01" w:rsidRDefault="007B7436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Требования к проведению, оформлению и представлению расчета стоимости СМР</w:t>
            </w:r>
          </w:p>
        </w:tc>
        <w:tc>
          <w:tcPr>
            <w:tcW w:w="6247" w:type="dxa"/>
          </w:tcPr>
          <w:p w:rsidR="00D50A5C" w:rsidRDefault="00D50A5C" w:rsidP="00D50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стоимости выполнения работ предоставляется по одной из форм:</w:t>
            </w:r>
          </w:p>
          <w:p w:rsidR="00D50A5C" w:rsidRDefault="00D50A5C" w:rsidP="00D50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Калькуляция</w:t>
            </w:r>
            <w:r w:rsidR="00B83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C90">
              <w:rPr>
                <w:rFonts w:ascii="Times New Roman" w:hAnsi="Times New Roman" w:cs="Times New Roman"/>
                <w:sz w:val="24"/>
                <w:szCs w:val="24"/>
              </w:rPr>
              <w:t xml:space="preserve">с подробным указанием всех выполняемых работ </w:t>
            </w:r>
            <w:r w:rsidR="00B835BD">
              <w:rPr>
                <w:rFonts w:ascii="Times New Roman" w:hAnsi="Times New Roman" w:cs="Times New Roman"/>
                <w:sz w:val="24"/>
                <w:szCs w:val="24"/>
              </w:rPr>
              <w:t xml:space="preserve">(с указанием объемов по каждой работе </w:t>
            </w:r>
            <w:r w:rsidR="009D2C9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835BD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9D2C90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50A5C" w:rsidRDefault="00D50A5C" w:rsidP="00D50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</w:t>
            </w:r>
            <w:r w:rsidR="000E61B7" w:rsidRPr="00C27573">
              <w:rPr>
                <w:rFonts w:ascii="Times New Roman" w:hAnsi="Times New Roman" w:cs="Times New Roman"/>
                <w:sz w:val="24"/>
                <w:szCs w:val="24"/>
              </w:rPr>
              <w:t>метны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E61B7" w:rsidRPr="00C27573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9D2C90" w:rsidRPr="00C2757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территориальной  сметно нормативной базой для города Москвы ТСН-2001 (территориальные сметные норм) или ФЕР-2001 (Федеральные единичные расценки на строительные работы), с учетом индексации на момент оформления сметной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7436" w:rsidRPr="00C33A01" w:rsidRDefault="007B7436" w:rsidP="009D2C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436" w:rsidRPr="00775F00" w:rsidTr="00230906">
        <w:tc>
          <w:tcPr>
            <w:tcW w:w="490" w:type="dxa"/>
          </w:tcPr>
          <w:p w:rsidR="007B7436" w:rsidRPr="00775F00" w:rsidRDefault="007B7436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7B7436" w:rsidRPr="00C33A01" w:rsidRDefault="007B7436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Особые условия</w:t>
            </w:r>
          </w:p>
        </w:tc>
        <w:tc>
          <w:tcPr>
            <w:tcW w:w="6247" w:type="dxa"/>
          </w:tcPr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должен гарантировать соответствие оказываемых услуг требованиям нормативно-технической документации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Все дополнительные издержки и затраты, связанные с оказанием услуг (составление промежуточных материалов, оформление итогового отчета и т.д.), должны быть полностью учтены в 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цене, предлагаемой Исполнителем;</w:t>
            </w:r>
          </w:p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оставляет за собой право уточнить при заключении договора 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календарный план оказания услуг;</w:t>
            </w:r>
          </w:p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о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существляется по наряду-допуску;</w:t>
            </w:r>
          </w:p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непрерывность процессов 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авиатопливообеспечения (по действующей технологической схеме) складов ГСМ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7436" w:rsidRDefault="000E61B7" w:rsidP="00C82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 Временная остановка работ по требованию отв. лиц Заказч</w:t>
            </w:r>
            <w:r w:rsidR="006B5ED3">
              <w:rPr>
                <w:rFonts w:ascii="Times New Roman" w:hAnsi="Times New Roman" w:cs="Times New Roman"/>
                <w:sz w:val="24"/>
                <w:szCs w:val="24"/>
              </w:rPr>
              <w:t>ика, (на срок не более 2 суток);</w:t>
            </w:r>
          </w:p>
          <w:p w:rsidR="007B7436" w:rsidRPr="00C33A01" w:rsidRDefault="000E61B7" w:rsidP="00C82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 Все виды работ должны </w:t>
            </w:r>
            <w:proofErr w:type="gramStart"/>
            <w:r w:rsidR="007B7436">
              <w:rPr>
                <w:rFonts w:ascii="Times New Roman" w:hAnsi="Times New Roman" w:cs="Times New Roman"/>
                <w:sz w:val="24"/>
                <w:szCs w:val="24"/>
              </w:rPr>
              <w:t>выполнятся</w:t>
            </w:r>
            <w:proofErr w:type="gramEnd"/>
            <w:r w:rsidR="007B743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нормативно-технической документации, действующей на территории РФ.</w:t>
            </w:r>
          </w:p>
        </w:tc>
      </w:tr>
      <w:tr w:rsidR="007B7436" w:rsidRPr="00775F00" w:rsidTr="00230906">
        <w:tc>
          <w:tcPr>
            <w:tcW w:w="490" w:type="dxa"/>
          </w:tcPr>
          <w:p w:rsidR="007B7436" w:rsidRPr="00775F00" w:rsidRDefault="007B7436" w:rsidP="008C06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7B7436" w:rsidRPr="00C33A01" w:rsidRDefault="007B7436" w:rsidP="004F339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A0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согласований с федеральными надзорными органами</w:t>
            </w:r>
          </w:p>
        </w:tc>
        <w:tc>
          <w:tcPr>
            <w:tcW w:w="6247" w:type="dxa"/>
          </w:tcPr>
          <w:p w:rsidR="007B7436" w:rsidRPr="00C33A01" w:rsidRDefault="00DB41A3" w:rsidP="00C3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требуется.</w:t>
            </w:r>
          </w:p>
          <w:p w:rsidR="007B7436" w:rsidRPr="00C33A01" w:rsidRDefault="007B7436" w:rsidP="0012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192" w:rsidRPr="00EF3F9B" w:rsidRDefault="00B71192" w:rsidP="00FF1990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71192" w:rsidRPr="00C5309D" w:rsidRDefault="00B71192" w:rsidP="00FF1990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0AD" w:rsidRPr="00C5309D" w:rsidRDefault="00B71192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309D">
        <w:rPr>
          <w:rFonts w:ascii="Times New Roman" w:hAnsi="Times New Roman" w:cs="Times New Roman"/>
          <w:b/>
          <w:sz w:val="24"/>
          <w:szCs w:val="24"/>
        </w:rPr>
        <w:t>Главный инженер</w:t>
      </w:r>
      <w:r w:rsidR="00205EEF" w:rsidRPr="00C53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AE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C53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EEF" w:rsidRPr="00C5309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5309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92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309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C5309D">
        <w:rPr>
          <w:rFonts w:ascii="Times New Roman" w:hAnsi="Times New Roman" w:cs="Times New Roman"/>
          <w:b/>
          <w:sz w:val="24"/>
          <w:szCs w:val="24"/>
        </w:rPr>
        <w:t>Дружинин</w:t>
      </w:r>
      <w:r w:rsidR="004B30D6" w:rsidRPr="00C5309D">
        <w:rPr>
          <w:rFonts w:ascii="Times New Roman" w:hAnsi="Times New Roman" w:cs="Times New Roman"/>
          <w:b/>
          <w:sz w:val="24"/>
          <w:szCs w:val="24"/>
        </w:rPr>
        <w:t xml:space="preserve"> Н.А.</w:t>
      </w:r>
    </w:p>
    <w:p w:rsidR="00205EEF" w:rsidRPr="00C5309D" w:rsidRDefault="00205EEF" w:rsidP="00B7119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51A5F" w:rsidRDefault="00551A5F" w:rsidP="00551A5F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ПТС</w:t>
      </w:r>
      <w:r w:rsidRPr="00C530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92A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Игнатьев И.В.</w:t>
      </w:r>
    </w:p>
    <w:p w:rsidR="00551A5F" w:rsidRPr="00C5309D" w:rsidRDefault="00551A5F" w:rsidP="00551A5F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51A5F" w:rsidRPr="00C5309D" w:rsidRDefault="00551A5F" w:rsidP="00551A5F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1A5F">
        <w:rPr>
          <w:rFonts w:ascii="Times New Roman" w:hAnsi="Times New Roman" w:cs="Times New Roman"/>
          <w:b/>
          <w:sz w:val="24"/>
          <w:szCs w:val="24"/>
        </w:rPr>
        <w:t>Начальник ОТОС</w:t>
      </w:r>
      <w:r w:rsidRPr="00551A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392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1A5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Альт Д.В.</w:t>
      </w:r>
    </w:p>
    <w:p w:rsidR="00551A5F" w:rsidRDefault="00551A5F" w:rsidP="00B71192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20034A" w:rsidRDefault="00551A5F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Энергетик</w:t>
      </w:r>
      <w:r w:rsidRPr="00C530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Сенцов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C5309D">
        <w:rPr>
          <w:rFonts w:ascii="Times New Roman" w:hAnsi="Times New Roman" w:cs="Times New Roman"/>
          <w:b/>
          <w:sz w:val="24"/>
          <w:szCs w:val="24"/>
        </w:rPr>
        <w:t>.А.</w:t>
      </w:r>
    </w:p>
    <w:p w:rsidR="0020034A" w:rsidRDefault="0020034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3B9A" w:rsidRDefault="001E3B9A" w:rsidP="00B71192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0034A" w:rsidRPr="0020034A" w:rsidRDefault="0020034A" w:rsidP="002003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0034A">
        <w:rPr>
          <w:rFonts w:ascii="Times New Roman" w:hAnsi="Times New Roman" w:cs="Times New Roman"/>
          <w:sz w:val="16"/>
          <w:szCs w:val="16"/>
        </w:rPr>
        <w:t xml:space="preserve">Исп.: </w:t>
      </w:r>
      <w:r w:rsidR="00E65552">
        <w:rPr>
          <w:rFonts w:ascii="Times New Roman" w:hAnsi="Times New Roman" w:cs="Times New Roman"/>
          <w:sz w:val="16"/>
          <w:szCs w:val="16"/>
        </w:rPr>
        <w:t>Начальник ТО</w:t>
      </w:r>
    </w:p>
    <w:p w:rsidR="0020034A" w:rsidRPr="0020034A" w:rsidRDefault="00E65552" w:rsidP="002003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Трунькин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А.В.</w:t>
      </w:r>
      <w:bookmarkStart w:id="0" w:name="_GoBack"/>
      <w:bookmarkEnd w:id="0"/>
    </w:p>
    <w:p w:rsidR="0020034A" w:rsidRPr="0020034A" w:rsidRDefault="0020034A" w:rsidP="002003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0034A">
        <w:rPr>
          <w:rFonts w:ascii="Times New Roman" w:hAnsi="Times New Roman" w:cs="Times New Roman"/>
          <w:sz w:val="16"/>
          <w:szCs w:val="16"/>
        </w:rPr>
        <w:t>(495)436-23-70</w:t>
      </w:r>
    </w:p>
    <w:p w:rsidR="00B71192" w:rsidRPr="00392AE2" w:rsidRDefault="0020034A" w:rsidP="00392AE2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20034A">
        <w:rPr>
          <w:rFonts w:ascii="Times New Roman" w:hAnsi="Times New Roman" w:cs="Times New Roman"/>
          <w:sz w:val="16"/>
          <w:szCs w:val="16"/>
          <w:lang w:val="en-US"/>
        </w:rPr>
        <w:t>oans</w:t>
      </w:r>
      <w:proofErr w:type="spellEnd"/>
      <w:r w:rsidRPr="0020034A">
        <w:rPr>
          <w:rFonts w:ascii="Times New Roman" w:hAnsi="Times New Roman" w:cs="Times New Roman"/>
          <w:sz w:val="16"/>
          <w:szCs w:val="16"/>
        </w:rPr>
        <w:t>@</w:t>
      </w:r>
      <w:proofErr w:type="spellStart"/>
      <w:r w:rsidRPr="0020034A">
        <w:rPr>
          <w:rFonts w:ascii="Times New Roman" w:hAnsi="Times New Roman" w:cs="Times New Roman"/>
          <w:sz w:val="16"/>
          <w:szCs w:val="16"/>
          <w:lang w:val="en-US"/>
        </w:rPr>
        <w:t>yandex</w:t>
      </w:r>
      <w:proofErr w:type="spellEnd"/>
      <w:r w:rsidRPr="0020034A">
        <w:rPr>
          <w:rFonts w:ascii="Times New Roman" w:hAnsi="Times New Roman" w:cs="Times New Roman"/>
          <w:sz w:val="16"/>
          <w:szCs w:val="16"/>
        </w:rPr>
        <w:t>.</w:t>
      </w:r>
      <w:proofErr w:type="spellStart"/>
      <w:r w:rsidRPr="0020034A">
        <w:rPr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</w:p>
    <w:sectPr w:rsidR="00B71192" w:rsidRPr="00392AE2" w:rsidSect="00ED287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79" w:rsidRDefault="00820579" w:rsidP="002370C6">
      <w:pPr>
        <w:spacing w:after="0" w:line="240" w:lineRule="auto"/>
      </w:pPr>
      <w:r>
        <w:separator/>
      </w:r>
    </w:p>
  </w:endnote>
  <w:endnote w:type="continuationSeparator" w:id="0">
    <w:p w:rsidR="00820579" w:rsidRDefault="00820579" w:rsidP="0023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0540364"/>
      <w:docPartObj>
        <w:docPartGallery w:val="Page Numbers (Bottom of Page)"/>
        <w:docPartUnique/>
      </w:docPartObj>
    </w:sdtPr>
    <w:sdtEndPr/>
    <w:sdtContent>
      <w:p w:rsidR="004E1AF6" w:rsidRDefault="00AD1CDB">
        <w:pPr>
          <w:pStyle w:val="a8"/>
          <w:jc w:val="right"/>
        </w:pPr>
        <w:r>
          <w:fldChar w:fldCharType="begin"/>
        </w:r>
        <w:r w:rsidR="004E1AF6">
          <w:instrText>PAGE   \* MERGEFORMAT</w:instrText>
        </w:r>
        <w:r>
          <w:fldChar w:fldCharType="separate"/>
        </w:r>
        <w:r w:rsidR="00E65552">
          <w:rPr>
            <w:noProof/>
          </w:rPr>
          <w:t>6</w:t>
        </w:r>
        <w:r>
          <w:fldChar w:fldCharType="end"/>
        </w:r>
      </w:p>
    </w:sdtContent>
  </w:sdt>
  <w:p w:rsidR="002370C6" w:rsidRDefault="002370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79" w:rsidRDefault="00820579" w:rsidP="002370C6">
      <w:pPr>
        <w:spacing w:after="0" w:line="240" w:lineRule="auto"/>
      </w:pPr>
      <w:r>
        <w:separator/>
      </w:r>
    </w:p>
  </w:footnote>
  <w:footnote w:type="continuationSeparator" w:id="0">
    <w:p w:rsidR="00820579" w:rsidRDefault="00820579" w:rsidP="00237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E2B"/>
    <w:multiLevelType w:val="hybridMultilevel"/>
    <w:tmpl w:val="B3508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C18DA"/>
    <w:multiLevelType w:val="hybridMultilevel"/>
    <w:tmpl w:val="0C487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B2EC8"/>
    <w:multiLevelType w:val="hybridMultilevel"/>
    <w:tmpl w:val="B9047492"/>
    <w:lvl w:ilvl="0" w:tplc="A46EB1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4177C0"/>
    <w:multiLevelType w:val="hybridMultilevel"/>
    <w:tmpl w:val="45983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02C98"/>
    <w:multiLevelType w:val="hybridMultilevel"/>
    <w:tmpl w:val="B95C8A8E"/>
    <w:lvl w:ilvl="0" w:tplc="58C6FE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46165"/>
    <w:multiLevelType w:val="hybridMultilevel"/>
    <w:tmpl w:val="B8BCB3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0A05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D2383E"/>
    <w:multiLevelType w:val="hybridMultilevel"/>
    <w:tmpl w:val="7102CB34"/>
    <w:lvl w:ilvl="0" w:tplc="5486F7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A041D4"/>
    <w:multiLevelType w:val="hybridMultilevel"/>
    <w:tmpl w:val="156C4AB0"/>
    <w:lvl w:ilvl="0" w:tplc="9238077A">
      <w:start w:val="1"/>
      <w:numFmt w:val="bullet"/>
      <w:pStyle w:val="51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63807E8"/>
    <w:multiLevelType w:val="hybridMultilevel"/>
    <w:tmpl w:val="1DB65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F068B"/>
    <w:multiLevelType w:val="hybridMultilevel"/>
    <w:tmpl w:val="823E28F4"/>
    <w:lvl w:ilvl="0" w:tplc="77EACD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7A51FBC"/>
    <w:multiLevelType w:val="multilevel"/>
    <w:tmpl w:val="4880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072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DC7D49"/>
    <w:multiLevelType w:val="hybridMultilevel"/>
    <w:tmpl w:val="9BF6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162BE9"/>
    <w:multiLevelType w:val="hybridMultilevel"/>
    <w:tmpl w:val="AA1A4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45794"/>
    <w:multiLevelType w:val="hybridMultilevel"/>
    <w:tmpl w:val="33968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082F1E"/>
    <w:multiLevelType w:val="hybridMultilevel"/>
    <w:tmpl w:val="F6244DD0"/>
    <w:lvl w:ilvl="0" w:tplc="BB4A9A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B456A8"/>
    <w:multiLevelType w:val="hybridMultilevel"/>
    <w:tmpl w:val="12F471D0"/>
    <w:lvl w:ilvl="0" w:tplc="837A59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4"/>
  </w:num>
  <w:num w:numId="5">
    <w:abstractNumId w:val="3"/>
  </w:num>
  <w:num w:numId="6">
    <w:abstractNumId w:val="5"/>
  </w:num>
  <w:num w:numId="7">
    <w:abstractNumId w:val="12"/>
  </w:num>
  <w:num w:numId="8">
    <w:abstractNumId w:val="6"/>
  </w:num>
  <w:num w:numId="9">
    <w:abstractNumId w:val="17"/>
  </w:num>
  <w:num w:numId="10">
    <w:abstractNumId w:val="16"/>
  </w:num>
  <w:num w:numId="11">
    <w:abstractNumId w:val="8"/>
  </w:num>
  <w:num w:numId="12">
    <w:abstractNumId w:val="7"/>
  </w:num>
  <w:num w:numId="13">
    <w:abstractNumId w:val="10"/>
  </w:num>
  <w:num w:numId="14">
    <w:abstractNumId w:val="2"/>
  </w:num>
  <w:num w:numId="15">
    <w:abstractNumId w:val="4"/>
  </w:num>
  <w:num w:numId="16">
    <w:abstractNumId w:val="11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90"/>
    <w:rsid w:val="00000488"/>
    <w:rsid w:val="000076D8"/>
    <w:rsid w:val="000105D4"/>
    <w:rsid w:val="00010986"/>
    <w:rsid w:val="00012558"/>
    <w:rsid w:val="00020A67"/>
    <w:rsid w:val="00021F10"/>
    <w:rsid w:val="0002558F"/>
    <w:rsid w:val="00030E11"/>
    <w:rsid w:val="0003134F"/>
    <w:rsid w:val="0003264D"/>
    <w:rsid w:val="000421E4"/>
    <w:rsid w:val="00046705"/>
    <w:rsid w:val="00047CA5"/>
    <w:rsid w:val="00064B55"/>
    <w:rsid w:val="00072332"/>
    <w:rsid w:val="00073AC0"/>
    <w:rsid w:val="00090AF7"/>
    <w:rsid w:val="000A0EB6"/>
    <w:rsid w:val="000B5929"/>
    <w:rsid w:val="000D7674"/>
    <w:rsid w:val="000E61B7"/>
    <w:rsid w:val="000F4E45"/>
    <w:rsid w:val="000F6A12"/>
    <w:rsid w:val="000F6A41"/>
    <w:rsid w:val="00107490"/>
    <w:rsid w:val="00116E11"/>
    <w:rsid w:val="00123D08"/>
    <w:rsid w:val="001409FA"/>
    <w:rsid w:val="0014681F"/>
    <w:rsid w:val="00164C7B"/>
    <w:rsid w:val="00170A04"/>
    <w:rsid w:val="001718F2"/>
    <w:rsid w:val="001731D2"/>
    <w:rsid w:val="001735F0"/>
    <w:rsid w:val="00186D35"/>
    <w:rsid w:val="00195923"/>
    <w:rsid w:val="001A4AE4"/>
    <w:rsid w:val="001A5BBD"/>
    <w:rsid w:val="001B67D1"/>
    <w:rsid w:val="001C1546"/>
    <w:rsid w:val="001C4F45"/>
    <w:rsid w:val="001D1E33"/>
    <w:rsid w:val="001D5C44"/>
    <w:rsid w:val="001E1FF6"/>
    <w:rsid w:val="001E3B9A"/>
    <w:rsid w:val="001E6830"/>
    <w:rsid w:val="001F1589"/>
    <w:rsid w:val="0020034A"/>
    <w:rsid w:val="00201AB6"/>
    <w:rsid w:val="002028DA"/>
    <w:rsid w:val="00202D33"/>
    <w:rsid w:val="00205EEF"/>
    <w:rsid w:val="00220BD8"/>
    <w:rsid w:val="00226510"/>
    <w:rsid w:val="00226986"/>
    <w:rsid w:val="00226A0C"/>
    <w:rsid w:val="00230906"/>
    <w:rsid w:val="002370C6"/>
    <w:rsid w:val="00242BA6"/>
    <w:rsid w:val="00244288"/>
    <w:rsid w:val="00255C2D"/>
    <w:rsid w:val="002679D3"/>
    <w:rsid w:val="00267B38"/>
    <w:rsid w:val="002707D7"/>
    <w:rsid w:val="00271543"/>
    <w:rsid w:val="00272FB0"/>
    <w:rsid w:val="00273D27"/>
    <w:rsid w:val="002875BE"/>
    <w:rsid w:val="00292DD4"/>
    <w:rsid w:val="002A5A4E"/>
    <w:rsid w:val="002C0DD9"/>
    <w:rsid w:val="002C6D0D"/>
    <w:rsid w:val="002D1E3E"/>
    <w:rsid w:val="002E40A0"/>
    <w:rsid w:val="002E7FB8"/>
    <w:rsid w:val="0030038F"/>
    <w:rsid w:val="00300F55"/>
    <w:rsid w:val="00352FF4"/>
    <w:rsid w:val="003534AD"/>
    <w:rsid w:val="00355CF1"/>
    <w:rsid w:val="00361D08"/>
    <w:rsid w:val="003651AD"/>
    <w:rsid w:val="003713CC"/>
    <w:rsid w:val="00386675"/>
    <w:rsid w:val="00386B21"/>
    <w:rsid w:val="003902C1"/>
    <w:rsid w:val="00390CA7"/>
    <w:rsid w:val="00392AE2"/>
    <w:rsid w:val="003A16E3"/>
    <w:rsid w:val="003A6AE3"/>
    <w:rsid w:val="003B5927"/>
    <w:rsid w:val="003D3FA2"/>
    <w:rsid w:val="003F2E69"/>
    <w:rsid w:val="003F2FF3"/>
    <w:rsid w:val="00400663"/>
    <w:rsid w:val="00407A67"/>
    <w:rsid w:val="00410950"/>
    <w:rsid w:val="0041129D"/>
    <w:rsid w:val="0042161D"/>
    <w:rsid w:val="004242A0"/>
    <w:rsid w:val="00431A05"/>
    <w:rsid w:val="00434A45"/>
    <w:rsid w:val="00440894"/>
    <w:rsid w:val="004411CB"/>
    <w:rsid w:val="0044186C"/>
    <w:rsid w:val="004422DF"/>
    <w:rsid w:val="00445D31"/>
    <w:rsid w:val="004462F7"/>
    <w:rsid w:val="004506B3"/>
    <w:rsid w:val="00460A5D"/>
    <w:rsid w:val="00466F47"/>
    <w:rsid w:val="00472BF7"/>
    <w:rsid w:val="00484389"/>
    <w:rsid w:val="004856F4"/>
    <w:rsid w:val="004913C5"/>
    <w:rsid w:val="00492445"/>
    <w:rsid w:val="004948BC"/>
    <w:rsid w:val="00495BBC"/>
    <w:rsid w:val="004A4856"/>
    <w:rsid w:val="004A5CA7"/>
    <w:rsid w:val="004A7518"/>
    <w:rsid w:val="004B30D6"/>
    <w:rsid w:val="004C107B"/>
    <w:rsid w:val="004C1109"/>
    <w:rsid w:val="004C157D"/>
    <w:rsid w:val="004C1AD9"/>
    <w:rsid w:val="004C4DE1"/>
    <w:rsid w:val="004C4EC3"/>
    <w:rsid w:val="004D16D2"/>
    <w:rsid w:val="004E1AF6"/>
    <w:rsid w:val="004F3390"/>
    <w:rsid w:val="004F39B9"/>
    <w:rsid w:val="004F4067"/>
    <w:rsid w:val="004F45D6"/>
    <w:rsid w:val="0050005A"/>
    <w:rsid w:val="00501500"/>
    <w:rsid w:val="0050324E"/>
    <w:rsid w:val="0051399A"/>
    <w:rsid w:val="005278DB"/>
    <w:rsid w:val="005407EF"/>
    <w:rsid w:val="00542B72"/>
    <w:rsid w:val="00551A5F"/>
    <w:rsid w:val="00552C10"/>
    <w:rsid w:val="0055602C"/>
    <w:rsid w:val="00557DB6"/>
    <w:rsid w:val="00560E83"/>
    <w:rsid w:val="005677E6"/>
    <w:rsid w:val="00581361"/>
    <w:rsid w:val="00584F6B"/>
    <w:rsid w:val="00593C45"/>
    <w:rsid w:val="005A0E97"/>
    <w:rsid w:val="005A2B97"/>
    <w:rsid w:val="005A7B54"/>
    <w:rsid w:val="005B1240"/>
    <w:rsid w:val="005B3FD2"/>
    <w:rsid w:val="005B4238"/>
    <w:rsid w:val="005B4C98"/>
    <w:rsid w:val="005B7458"/>
    <w:rsid w:val="005C02FF"/>
    <w:rsid w:val="005C1713"/>
    <w:rsid w:val="005C41AF"/>
    <w:rsid w:val="005D2670"/>
    <w:rsid w:val="005D7177"/>
    <w:rsid w:val="005E6E4F"/>
    <w:rsid w:val="005F19C6"/>
    <w:rsid w:val="005F4F69"/>
    <w:rsid w:val="00611C38"/>
    <w:rsid w:val="00624E6F"/>
    <w:rsid w:val="00631155"/>
    <w:rsid w:val="006318EA"/>
    <w:rsid w:val="006404DB"/>
    <w:rsid w:val="0065140A"/>
    <w:rsid w:val="006540A7"/>
    <w:rsid w:val="006673D7"/>
    <w:rsid w:val="00673FE1"/>
    <w:rsid w:val="006934C0"/>
    <w:rsid w:val="0069423B"/>
    <w:rsid w:val="006A4198"/>
    <w:rsid w:val="006A4258"/>
    <w:rsid w:val="006A5BF1"/>
    <w:rsid w:val="006B5ED3"/>
    <w:rsid w:val="006C776D"/>
    <w:rsid w:val="006D1E4B"/>
    <w:rsid w:val="006E0385"/>
    <w:rsid w:val="006E1635"/>
    <w:rsid w:val="006E5166"/>
    <w:rsid w:val="006E5254"/>
    <w:rsid w:val="006E795D"/>
    <w:rsid w:val="00700A1F"/>
    <w:rsid w:val="0070281E"/>
    <w:rsid w:val="007050E3"/>
    <w:rsid w:val="00710AA5"/>
    <w:rsid w:val="007138BF"/>
    <w:rsid w:val="00715D97"/>
    <w:rsid w:val="00715DA9"/>
    <w:rsid w:val="00716AF3"/>
    <w:rsid w:val="00716F81"/>
    <w:rsid w:val="00727EC5"/>
    <w:rsid w:val="0073072B"/>
    <w:rsid w:val="00740C94"/>
    <w:rsid w:val="007517FD"/>
    <w:rsid w:val="0075356D"/>
    <w:rsid w:val="0076756F"/>
    <w:rsid w:val="00770BB5"/>
    <w:rsid w:val="00775F00"/>
    <w:rsid w:val="0078024B"/>
    <w:rsid w:val="007851EB"/>
    <w:rsid w:val="007A20FA"/>
    <w:rsid w:val="007B4164"/>
    <w:rsid w:val="007B7436"/>
    <w:rsid w:val="007C2CCD"/>
    <w:rsid w:val="007C70F7"/>
    <w:rsid w:val="007D0311"/>
    <w:rsid w:val="007D5AA9"/>
    <w:rsid w:val="007E5FEA"/>
    <w:rsid w:val="00803912"/>
    <w:rsid w:val="00812073"/>
    <w:rsid w:val="00812C5E"/>
    <w:rsid w:val="00820579"/>
    <w:rsid w:val="008215EE"/>
    <w:rsid w:val="00831044"/>
    <w:rsid w:val="008446A6"/>
    <w:rsid w:val="00852F27"/>
    <w:rsid w:val="00856CBD"/>
    <w:rsid w:val="00864B09"/>
    <w:rsid w:val="00866312"/>
    <w:rsid w:val="008669E5"/>
    <w:rsid w:val="00871A86"/>
    <w:rsid w:val="008735F4"/>
    <w:rsid w:val="0087618E"/>
    <w:rsid w:val="008834CA"/>
    <w:rsid w:val="008A178B"/>
    <w:rsid w:val="008A7D6C"/>
    <w:rsid w:val="008C0678"/>
    <w:rsid w:val="008D58EE"/>
    <w:rsid w:val="008E2D2D"/>
    <w:rsid w:val="008F0090"/>
    <w:rsid w:val="008F40C8"/>
    <w:rsid w:val="008F56C0"/>
    <w:rsid w:val="00903353"/>
    <w:rsid w:val="00920CAD"/>
    <w:rsid w:val="009246F6"/>
    <w:rsid w:val="009428BD"/>
    <w:rsid w:val="009523C4"/>
    <w:rsid w:val="009629CA"/>
    <w:rsid w:val="00967A9D"/>
    <w:rsid w:val="0097380E"/>
    <w:rsid w:val="00974D49"/>
    <w:rsid w:val="0098517D"/>
    <w:rsid w:val="0098744F"/>
    <w:rsid w:val="009914BB"/>
    <w:rsid w:val="009934F5"/>
    <w:rsid w:val="009939CF"/>
    <w:rsid w:val="009C221E"/>
    <w:rsid w:val="009C63CA"/>
    <w:rsid w:val="009D2C90"/>
    <w:rsid w:val="009E1B0D"/>
    <w:rsid w:val="009E29E4"/>
    <w:rsid w:val="009E4E8C"/>
    <w:rsid w:val="009E50BC"/>
    <w:rsid w:val="00A03D67"/>
    <w:rsid w:val="00A254BF"/>
    <w:rsid w:val="00A37F93"/>
    <w:rsid w:val="00A409F6"/>
    <w:rsid w:val="00A43986"/>
    <w:rsid w:val="00A45E0C"/>
    <w:rsid w:val="00A51A62"/>
    <w:rsid w:val="00A634BB"/>
    <w:rsid w:val="00A73388"/>
    <w:rsid w:val="00A82F3A"/>
    <w:rsid w:val="00A84BAE"/>
    <w:rsid w:val="00A877C0"/>
    <w:rsid w:val="00A92C25"/>
    <w:rsid w:val="00AA6A98"/>
    <w:rsid w:val="00AB48DF"/>
    <w:rsid w:val="00AC6B75"/>
    <w:rsid w:val="00AC7E44"/>
    <w:rsid w:val="00AD1CDB"/>
    <w:rsid w:val="00AE0794"/>
    <w:rsid w:val="00AE27AF"/>
    <w:rsid w:val="00AE5C46"/>
    <w:rsid w:val="00B023CB"/>
    <w:rsid w:val="00B110A3"/>
    <w:rsid w:val="00B11219"/>
    <w:rsid w:val="00B128A9"/>
    <w:rsid w:val="00B13D06"/>
    <w:rsid w:val="00B166DA"/>
    <w:rsid w:val="00B250AD"/>
    <w:rsid w:val="00B3173D"/>
    <w:rsid w:val="00B4006C"/>
    <w:rsid w:val="00B46031"/>
    <w:rsid w:val="00B55237"/>
    <w:rsid w:val="00B60CC7"/>
    <w:rsid w:val="00B71192"/>
    <w:rsid w:val="00B835BD"/>
    <w:rsid w:val="00B91115"/>
    <w:rsid w:val="00B93C38"/>
    <w:rsid w:val="00B9707D"/>
    <w:rsid w:val="00BA1715"/>
    <w:rsid w:val="00BB7177"/>
    <w:rsid w:val="00BD41A1"/>
    <w:rsid w:val="00BD69AD"/>
    <w:rsid w:val="00BF02A1"/>
    <w:rsid w:val="00BF1A3C"/>
    <w:rsid w:val="00C11B31"/>
    <w:rsid w:val="00C15F1C"/>
    <w:rsid w:val="00C214D7"/>
    <w:rsid w:val="00C25871"/>
    <w:rsid w:val="00C326FF"/>
    <w:rsid w:val="00C32779"/>
    <w:rsid w:val="00C33A01"/>
    <w:rsid w:val="00C3734C"/>
    <w:rsid w:val="00C500E0"/>
    <w:rsid w:val="00C5309D"/>
    <w:rsid w:val="00C5311C"/>
    <w:rsid w:val="00C54873"/>
    <w:rsid w:val="00C75C26"/>
    <w:rsid w:val="00C82410"/>
    <w:rsid w:val="00C82C64"/>
    <w:rsid w:val="00C82DCE"/>
    <w:rsid w:val="00C85C38"/>
    <w:rsid w:val="00C87B82"/>
    <w:rsid w:val="00CA5607"/>
    <w:rsid w:val="00CB0457"/>
    <w:rsid w:val="00CB06B7"/>
    <w:rsid w:val="00CB228E"/>
    <w:rsid w:val="00CB31AA"/>
    <w:rsid w:val="00CB3709"/>
    <w:rsid w:val="00CB6719"/>
    <w:rsid w:val="00CC5236"/>
    <w:rsid w:val="00CC6E74"/>
    <w:rsid w:val="00CD2F49"/>
    <w:rsid w:val="00D0194B"/>
    <w:rsid w:val="00D0389D"/>
    <w:rsid w:val="00D06E4A"/>
    <w:rsid w:val="00D211BD"/>
    <w:rsid w:val="00D31F2A"/>
    <w:rsid w:val="00D33F05"/>
    <w:rsid w:val="00D35E6F"/>
    <w:rsid w:val="00D50A5C"/>
    <w:rsid w:val="00D54096"/>
    <w:rsid w:val="00D63FA7"/>
    <w:rsid w:val="00D64F11"/>
    <w:rsid w:val="00D729D3"/>
    <w:rsid w:val="00D75CEF"/>
    <w:rsid w:val="00DA2FEB"/>
    <w:rsid w:val="00DA34F0"/>
    <w:rsid w:val="00DA72FD"/>
    <w:rsid w:val="00DB3157"/>
    <w:rsid w:val="00DB41A3"/>
    <w:rsid w:val="00DC1340"/>
    <w:rsid w:val="00DC21F5"/>
    <w:rsid w:val="00DC3046"/>
    <w:rsid w:val="00DC5B9E"/>
    <w:rsid w:val="00DD4BF8"/>
    <w:rsid w:val="00DD5319"/>
    <w:rsid w:val="00DE0595"/>
    <w:rsid w:val="00DE2672"/>
    <w:rsid w:val="00DE45D5"/>
    <w:rsid w:val="00DF3523"/>
    <w:rsid w:val="00E066D9"/>
    <w:rsid w:val="00E071FC"/>
    <w:rsid w:val="00E12797"/>
    <w:rsid w:val="00E14C9D"/>
    <w:rsid w:val="00E16D05"/>
    <w:rsid w:val="00E20A29"/>
    <w:rsid w:val="00E27D22"/>
    <w:rsid w:val="00E4625C"/>
    <w:rsid w:val="00E578BF"/>
    <w:rsid w:val="00E614BB"/>
    <w:rsid w:val="00E65552"/>
    <w:rsid w:val="00E72D8B"/>
    <w:rsid w:val="00E805E7"/>
    <w:rsid w:val="00E8094E"/>
    <w:rsid w:val="00E84448"/>
    <w:rsid w:val="00E93623"/>
    <w:rsid w:val="00E96D7C"/>
    <w:rsid w:val="00EA7152"/>
    <w:rsid w:val="00EC15DF"/>
    <w:rsid w:val="00EC38E6"/>
    <w:rsid w:val="00EC593E"/>
    <w:rsid w:val="00ED2871"/>
    <w:rsid w:val="00ED4E36"/>
    <w:rsid w:val="00EF0313"/>
    <w:rsid w:val="00EF17FB"/>
    <w:rsid w:val="00EF1DC5"/>
    <w:rsid w:val="00EF3F9B"/>
    <w:rsid w:val="00F026CE"/>
    <w:rsid w:val="00F05153"/>
    <w:rsid w:val="00F26F28"/>
    <w:rsid w:val="00F343DC"/>
    <w:rsid w:val="00F34AC6"/>
    <w:rsid w:val="00F37311"/>
    <w:rsid w:val="00F3792E"/>
    <w:rsid w:val="00F45BD0"/>
    <w:rsid w:val="00F47827"/>
    <w:rsid w:val="00F75857"/>
    <w:rsid w:val="00F8156F"/>
    <w:rsid w:val="00F873C7"/>
    <w:rsid w:val="00F9489F"/>
    <w:rsid w:val="00FA0B0B"/>
    <w:rsid w:val="00FA257B"/>
    <w:rsid w:val="00FB6966"/>
    <w:rsid w:val="00FB7684"/>
    <w:rsid w:val="00FC48D7"/>
    <w:rsid w:val="00FD67F6"/>
    <w:rsid w:val="00FE40F1"/>
    <w:rsid w:val="00FE5F21"/>
    <w:rsid w:val="00FF1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0678"/>
    <w:pPr>
      <w:ind w:left="720"/>
      <w:contextualSpacing/>
    </w:pPr>
  </w:style>
  <w:style w:type="character" w:styleId="a5">
    <w:name w:val="Hyperlink"/>
    <w:uiPriority w:val="99"/>
    <w:unhideWhenUsed/>
    <w:rsid w:val="004C107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37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0C6"/>
  </w:style>
  <w:style w:type="paragraph" w:styleId="a8">
    <w:name w:val="footer"/>
    <w:basedOn w:val="a"/>
    <w:link w:val="a9"/>
    <w:uiPriority w:val="99"/>
    <w:unhideWhenUsed/>
    <w:rsid w:val="00237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0C6"/>
  </w:style>
  <w:style w:type="paragraph" w:styleId="aa">
    <w:name w:val="Balloon Text"/>
    <w:basedOn w:val="a"/>
    <w:link w:val="ab"/>
    <w:uiPriority w:val="99"/>
    <w:semiHidden/>
    <w:unhideWhenUsed/>
    <w:rsid w:val="008A7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7D6C"/>
    <w:rPr>
      <w:rFonts w:ascii="Tahoma" w:hAnsi="Tahoma" w:cs="Tahoma"/>
      <w:sz w:val="16"/>
      <w:szCs w:val="16"/>
    </w:rPr>
  </w:style>
  <w:style w:type="paragraph" w:customStyle="1" w:styleId="49">
    <w:name w:val="Стиль49"/>
    <w:basedOn w:val="a"/>
    <w:qFormat/>
    <w:rsid w:val="00FE40F1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1">
    <w:name w:val="Стиль51"/>
    <w:basedOn w:val="a"/>
    <w:qFormat/>
    <w:rsid w:val="00C33A0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A03D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0678"/>
    <w:pPr>
      <w:ind w:left="720"/>
      <w:contextualSpacing/>
    </w:pPr>
  </w:style>
  <w:style w:type="character" w:styleId="a5">
    <w:name w:val="Hyperlink"/>
    <w:uiPriority w:val="99"/>
    <w:unhideWhenUsed/>
    <w:rsid w:val="004C107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37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0C6"/>
  </w:style>
  <w:style w:type="paragraph" w:styleId="a8">
    <w:name w:val="footer"/>
    <w:basedOn w:val="a"/>
    <w:link w:val="a9"/>
    <w:uiPriority w:val="99"/>
    <w:unhideWhenUsed/>
    <w:rsid w:val="00237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0C6"/>
  </w:style>
  <w:style w:type="paragraph" w:styleId="aa">
    <w:name w:val="Balloon Text"/>
    <w:basedOn w:val="a"/>
    <w:link w:val="ab"/>
    <w:uiPriority w:val="99"/>
    <w:semiHidden/>
    <w:unhideWhenUsed/>
    <w:rsid w:val="008A7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7D6C"/>
    <w:rPr>
      <w:rFonts w:ascii="Tahoma" w:hAnsi="Tahoma" w:cs="Tahoma"/>
      <w:sz w:val="16"/>
      <w:szCs w:val="16"/>
    </w:rPr>
  </w:style>
  <w:style w:type="paragraph" w:customStyle="1" w:styleId="49">
    <w:name w:val="Стиль49"/>
    <w:basedOn w:val="a"/>
    <w:qFormat/>
    <w:rsid w:val="00FE40F1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1">
    <w:name w:val="Стиль51"/>
    <w:basedOn w:val="a"/>
    <w:qFormat/>
    <w:rsid w:val="00C33A0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c">
    <w:name w:val="Strong"/>
    <w:basedOn w:val="a0"/>
    <w:uiPriority w:val="22"/>
    <w:qFormat/>
    <w:rsid w:val="00A03D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3C41A-8543-4B4A-B293-377C63AF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Илья</cp:lastModifiedBy>
  <cp:revision>2</cp:revision>
  <cp:lastPrinted>2015-05-21T08:16:00Z</cp:lastPrinted>
  <dcterms:created xsi:type="dcterms:W3CDTF">2015-05-21T11:07:00Z</dcterms:created>
  <dcterms:modified xsi:type="dcterms:W3CDTF">2015-05-21T11:07:00Z</dcterms:modified>
</cp:coreProperties>
</file>